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356" w:rsidRDefault="00FB4356" w:rsidP="00FB4356">
      <w:pPr>
        <w:jc w:val="center"/>
        <w:rPr>
          <w:b/>
          <w:sz w:val="36"/>
          <w:szCs w:val="36"/>
        </w:rPr>
      </w:pPr>
    </w:p>
    <w:p w:rsidR="00FB4356" w:rsidRDefault="00FB4356" w:rsidP="00FB4356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Современные технологии информационного моделирования инженерных систем зданий с использованием </w:t>
      </w:r>
      <w:proofErr w:type="spellStart"/>
      <w:r>
        <w:rPr>
          <w:b/>
          <w:sz w:val="36"/>
          <w:szCs w:val="36"/>
        </w:rPr>
        <w:t>MagiCAD</w:t>
      </w:r>
      <w:proofErr w:type="spellEnd"/>
    </w:p>
    <w:p w:rsidR="00FB4356" w:rsidRDefault="00FB4356" w:rsidP="00FB4356">
      <w:pPr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                          </w:t>
      </w:r>
    </w:p>
    <w:p w:rsidR="00FB4356" w:rsidRDefault="00FB4356" w:rsidP="00FB43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22 октября 2019 года</w:t>
      </w:r>
    </w:p>
    <w:p w:rsidR="00FB4356" w:rsidRDefault="00FB4356" w:rsidP="00FB4356">
      <w:pPr>
        <w:jc w:val="center"/>
      </w:pPr>
      <w:r>
        <w:t xml:space="preserve"> </w:t>
      </w:r>
    </w:p>
    <w:p w:rsidR="00FB4356" w:rsidRDefault="00FB4356" w:rsidP="00FB4356">
      <w:pPr>
        <w:ind w:left="284"/>
      </w:pPr>
      <w:r>
        <w:rPr>
          <w:b/>
        </w:rPr>
        <w:t xml:space="preserve">Место проведения: </w:t>
      </w:r>
      <w:proofErr w:type="spellStart"/>
      <w:r>
        <w:t>г.Санкт</w:t>
      </w:r>
      <w:proofErr w:type="spellEnd"/>
      <w:r>
        <w:t>-Петербург, гостиница «</w:t>
      </w:r>
      <w:proofErr w:type="spellStart"/>
      <w:r>
        <w:t>Радиссон</w:t>
      </w:r>
      <w:proofErr w:type="spellEnd"/>
      <w:r>
        <w:t xml:space="preserve"> </w:t>
      </w:r>
      <w:proofErr w:type="spellStart"/>
      <w:r>
        <w:t>Ройал</w:t>
      </w:r>
      <w:proofErr w:type="spellEnd"/>
      <w:r>
        <w:t xml:space="preserve"> Отель», конференц-зал «Стасов/</w:t>
      </w:r>
      <w:proofErr w:type="spellStart"/>
      <w:r>
        <w:t>ушаков</w:t>
      </w:r>
      <w:proofErr w:type="spellEnd"/>
      <w:r>
        <w:t>», Невский пр., дом 49/2</w:t>
      </w:r>
    </w:p>
    <w:p w:rsidR="00FB4356" w:rsidRDefault="00FB4356" w:rsidP="00FB4356">
      <w:pPr>
        <w:ind w:left="284"/>
        <w:rPr>
          <w:b/>
          <w:bCs/>
          <w:sz w:val="32"/>
          <w:szCs w:val="32"/>
        </w:rPr>
      </w:pPr>
    </w:p>
    <w:p w:rsidR="00FB4356" w:rsidRDefault="00FB4356" w:rsidP="00FB4356">
      <w:pPr>
        <w:rPr>
          <w:b/>
          <w:bCs/>
          <w:color w:val="000000"/>
        </w:rPr>
      </w:pPr>
    </w:p>
    <w:p w:rsidR="00FB4356" w:rsidRDefault="00FB4356" w:rsidP="00FB4356">
      <w:pPr>
        <w:rPr>
          <w:b/>
          <w:bCs/>
          <w:color w:val="000000"/>
        </w:rPr>
      </w:pPr>
    </w:p>
    <w:p w:rsidR="00FB4356" w:rsidRDefault="00FB4356" w:rsidP="00FB4356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Заявка на участие</w:t>
      </w:r>
    </w:p>
    <w:p w:rsidR="00FB4356" w:rsidRDefault="00FB4356" w:rsidP="00FB4356">
      <w:pPr>
        <w:jc w:val="center"/>
        <w:rPr>
          <w:b/>
          <w:bCs/>
          <w:color w:val="000000"/>
          <w:sz w:val="28"/>
          <w:szCs w:val="28"/>
        </w:rPr>
      </w:pPr>
    </w:p>
    <w:p w:rsidR="00FB4356" w:rsidRDefault="00FB4356" w:rsidP="00FB4356">
      <w:pPr>
        <w:rPr>
          <w:b/>
          <w:bCs/>
          <w:color w:val="000000"/>
        </w:rPr>
      </w:pPr>
      <w:r>
        <w:rPr>
          <w:b/>
          <w:bCs/>
          <w:color w:val="000000"/>
        </w:rPr>
        <w:t>Название компании_________________________________________________________</w:t>
      </w:r>
    </w:p>
    <w:p w:rsidR="00FB4356" w:rsidRDefault="00FB4356" w:rsidP="00FB4356">
      <w:pPr>
        <w:rPr>
          <w:b/>
          <w:bCs/>
          <w:color w:val="000000"/>
        </w:rPr>
      </w:pPr>
      <w:r>
        <w:rPr>
          <w:b/>
          <w:bCs/>
          <w:color w:val="000000"/>
        </w:rPr>
        <w:t>Адрес компании____________________________________________________________</w:t>
      </w:r>
    </w:p>
    <w:p w:rsidR="00FB4356" w:rsidRDefault="00FB4356" w:rsidP="00FB4356">
      <w:pPr>
        <w:rPr>
          <w:b/>
          <w:bCs/>
          <w:color w:val="000000"/>
        </w:rPr>
      </w:pPr>
      <w:r>
        <w:rPr>
          <w:b/>
          <w:bCs/>
          <w:color w:val="000000"/>
        </w:rPr>
        <w:t>Сайт______________________________________________________________________</w:t>
      </w:r>
    </w:p>
    <w:p w:rsidR="00FB4356" w:rsidRDefault="00FB4356" w:rsidP="00FB4356">
      <w:pPr>
        <w:jc w:val="center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1"/>
        <w:gridCol w:w="2459"/>
        <w:gridCol w:w="2418"/>
        <w:gridCol w:w="2343"/>
      </w:tblGrid>
      <w:tr w:rsidR="00FB4356" w:rsidTr="00FB43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6" w:rsidRDefault="00FB4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ФИО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6" w:rsidRDefault="00FB4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Должность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6" w:rsidRDefault="00FB4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Телефон</w:t>
            </w: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356" w:rsidRDefault="00FB4356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E-</w:t>
            </w:r>
            <w:proofErr w:type="spellStart"/>
            <w:r>
              <w:rPr>
                <w:b/>
                <w:bCs/>
                <w:color w:val="000000"/>
              </w:rPr>
              <w:t>mail</w:t>
            </w:r>
            <w:proofErr w:type="spellEnd"/>
          </w:p>
        </w:tc>
      </w:tr>
      <w:tr w:rsidR="00FB4356" w:rsidTr="00FB4356">
        <w:trPr>
          <w:trHeight w:val="630"/>
        </w:trPr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  <w:p w:rsidR="00FB4356" w:rsidRDefault="00FB4356">
            <w:pPr>
              <w:rPr>
                <w:rFonts w:ascii="Calibri" w:hAnsi="Calibri" w:cs="Arial"/>
              </w:rPr>
            </w:pPr>
          </w:p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</w:tr>
      <w:tr w:rsidR="00FB4356" w:rsidTr="00FB43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  <w:p w:rsidR="00FB4356" w:rsidRDefault="00FB4356">
            <w:pPr>
              <w:rPr>
                <w:rFonts w:ascii="Calibri" w:hAnsi="Calibri" w:cs="Arial"/>
              </w:rPr>
            </w:pPr>
          </w:p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</w:tr>
      <w:tr w:rsidR="00FB4356" w:rsidTr="00FB4356">
        <w:tc>
          <w:tcPr>
            <w:tcW w:w="2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  <w:p w:rsidR="00FB4356" w:rsidRDefault="00FB4356">
            <w:pPr>
              <w:rPr>
                <w:rFonts w:ascii="Calibri" w:hAnsi="Calibri" w:cs="Arial"/>
              </w:rPr>
            </w:pPr>
          </w:p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  <w:tc>
          <w:tcPr>
            <w:tcW w:w="2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356" w:rsidRDefault="00FB4356">
            <w:pPr>
              <w:rPr>
                <w:rFonts w:ascii="Calibri" w:hAnsi="Calibri" w:cs="Arial"/>
              </w:rPr>
            </w:pPr>
          </w:p>
        </w:tc>
      </w:tr>
    </w:tbl>
    <w:p w:rsidR="00FB4356" w:rsidRDefault="00FB4356" w:rsidP="00FB4356">
      <w:pPr>
        <w:tabs>
          <w:tab w:val="left" w:pos="6750"/>
        </w:tabs>
      </w:pPr>
    </w:p>
    <w:p w:rsidR="00FB4356" w:rsidRDefault="00FB4356" w:rsidP="00FB4356">
      <w:pPr>
        <w:spacing w:before="120"/>
        <w:ind w:right="420"/>
        <w:jc w:val="both"/>
        <w:rPr>
          <w:b/>
          <w:bCs/>
          <w:caps/>
        </w:rPr>
      </w:pPr>
    </w:p>
    <w:p w:rsidR="00FB4356" w:rsidRDefault="00FB4356" w:rsidP="00FB4356">
      <w:pPr>
        <w:spacing w:before="120"/>
        <w:ind w:right="420"/>
        <w:jc w:val="both"/>
        <w:rPr>
          <w:b/>
          <w:bCs/>
        </w:rPr>
      </w:pPr>
      <w:r>
        <w:rPr>
          <w:b/>
          <w:bCs/>
          <w:caps/>
        </w:rPr>
        <w:t>Условия участия</w:t>
      </w:r>
      <w:r>
        <w:rPr>
          <w:b/>
          <w:bCs/>
        </w:rPr>
        <w:t xml:space="preserve">: </w:t>
      </w:r>
      <w:r>
        <w:rPr>
          <w:bCs/>
          <w:i/>
          <w:caps/>
          <w:color w:val="0000FF"/>
        </w:rPr>
        <w:t>бесплатное</w:t>
      </w:r>
      <w:r>
        <w:rPr>
          <w:bCs/>
          <w:i/>
          <w:color w:val="0000FF"/>
        </w:rPr>
        <w:t>, по предварительной регистрации</w:t>
      </w:r>
      <w:r>
        <w:rPr>
          <w:bCs/>
        </w:rPr>
        <w:t>.</w:t>
      </w:r>
    </w:p>
    <w:p w:rsidR="00FB4356" w:rsidRDefault="00FB4356" w:rsidP="00FB4356">
      <w:pPr>
        <w:spacing w:before="120"/>
        <w:ind w:right="420"/>
        <w:jc w:val="both"/>
        <w:rPr>
          <w:b/>
          <w:bCs/>
        </w:rPr>
      </w:pPr>
      <w:r>
        <w:rPr>
          <w:b/>
          <w:bCs/>
          <w:u w:val="single"/>
        </w:rPr>
        <w:t>Для регистрации необходимо заполнить заявку и отправить  по факсу (812) 336-95-60 доб. 140 или по e-</w:t>
      </w:r>
      <w:proofErr w:type="spellStart"/>
      <w:r>
        <w:rPr>
          <w:b/>
          <w:bCs/>
          <w:u w:val="single"/>
        </w:rPr>
        <w:t>mail</w:t>
      </w:r>
      <w:proofErr w:type="spellEnd"/>
      <w:r>
        <w:rPr>
          <w:b/>
          <w:bCs/>
        </w:rPr>
        <w:t xml:space="preserve">: </w:t>
      </w:r>
      <w:proofErr w:type="spellStart"/>
      <w:r>
        <w:rPr>
          <w:b/>
          <w:bCs/>
          <w:lang w:val="en-US"/>
        </w:rPr>
        <w:t>nastyad</w:t>
      </w:r>
      <w:proofErr w:type="spellEnd"/>
      <w:r>
        <w:rPr>
          <w:b/>
          <w:bCs/>
        </w:rPr>
        <w:t>@</w:t>
      </w:r>
      <w:proofErr w:type="spellStart"/>
      <w:r>
        <w:rPr>
          <w:b/>
          <w:bCs/>
          <w:lang w:val="en-US"/>
        </w:rPr>
        <w:t>sro</w:t>
      </w:r>
      <w:proofErr w:type="spellEnd"/>
      <w:r>
        <w:rPr>
          <w:b/>
          <w:bCs/>
        </w:rPr>
        <w:t>-</w:t>
      </w:r>
      <w:r>
        <w:rPr>
          <w:b/>
          <w:bCs/>
          <w:lang w:val="en-US"/>
        </w:rPr>
        <w:t>is</w:t>
      </w:r>
      <w:r>
        <w:rPr>
          <w:b/>
          <w:bCs/>
        </w:rPr>
        <w:t>.</w:t>
      </w:r>
      <w:proofErr w:type="spellStart"/>
      <w:r>
        <w:rPr>
          <w:b/>
          <w:bCs/>
          <w:lang w:val="en-US"/>
        </w:rPr>
        <w:t>ru</w:t>
      </w:r>
      <w:proofErr w:type="spellEnd"/>
    </w:p>
    <w:p w:rsidR="00FB4356" w:rsidRDefault="00FB4356" w:rsidP="00FB4356">
      <w:pPr>
        <w:spacing w:before="120"/>
        <w:ind w:right="420"/>
        <w:jc w:val="both"/>
        <w:rPr>
          <w:b/>
          <w:bCs/>
          <w:sz w:val="22"/>
          <w:szCs w:val="22"/>
        </w:rPr>
      </w:pPr>
      <w:r>
        <w:rPr>
          <w:bCs/>
          <w:sz w:val="22"/>
          <w:szCs w:val="22"/>
          <w:u w:val="single"/>
        </w:rPr>
        <w:t>Контактное лицо</w:t>
      </w:r>
      <w:r>
        <w:rPr>
          <w:bCs/>
          <w:sz w:val="22"/>
          <w:szCs w:val="22"/>
        </w:rPr>
        <w:t>: Анастасия Соловьева, +7 (812) 336-95-60, доб. 126, +7 (921) 954 79 61</w:t>
      </w:r>
    </w:p>
    <w:p w:rsidR="00FB4356" w:rsidRDefault="00FB4356" w:rsidP="00FB4356">
      <w:pPr>
        <w:spacing w:before="120"/>
        <w:ind w:right="420"/>
        <w:jc w:val="both"/>
      </w:pPr>
    </w:p>
    <w:p w:rsidR="00F26166" w:rsidRPr="00FB4356" w:rsidRDefault="00F26166" w:rsidP="00FB4356"/>
    <w:sectPr w:rsidR="00F26166" w:rsidRPr="00FB4356" w:rsidSect="000B2D9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170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378B" w:rsidRDefault="0063378B" w:rsidP="005A7A6A">
      <w:r>
        <w:separator/>
      </w:r>
    </w:p>
  </w:endnote>
  <w:endnote w:type="continuationSeparator" w:id="0">
    <w:p w:rsidR="0063378B" w:rsidRDefault="0063378B" w:rsidP="005A7A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8A" w:rsidRDefault="0066298A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8A" w:rsidRDefault="0066298A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8A" w:rsidRDefault="0066298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378B" w:rsidRDefault="0063378B" w:rsidP="005A7A6A">
      <w:r>
        <w:separator/>
      </w:r>
    </w:p>
  </w:footnote>
  <w:footnote w:type="continuationSeparator" w:id="0">
    <w:p w:rsidR="0063378B" w:rsidRDefault="0063378B" w:rsidP="005A7A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8A" w:rsidRDefault="0066298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248B" w:rsidRDefault="006C248B" w:rsidP="00AD306F">
    <w:pPr>
      <w:autoSpaceDE w:val="0"/>
      <w:autoSpaceDN w:val="0"/>
      <w:adjustRightInd w:val="0"/>
      <w:spacing w:before="240" w:after="240"/>
      <w:ind w:right="225"/>
      <w:jc w:val="right"/>
      <w:rPr>
        <w:noProof/>
      </w:rPr>
    </w:pPr>
  </w:p>
  <w:p w:rsidR="00D07A9C" w:rsidRDefault="008A6B59" w:rsidP="008A6B59">
    <w:pPr>
      <w:autoSpaceDE w:val="0"/>
      <w:autoSpaceDN w:val="0"/>
      <w:adjustRightInd w:val="0"/>
      <w:spacing w:before="240" w:after="240"/>
      <w:ind w:right="225"/>
      <w:jc w:val="center"/>
      <w:rPr>
        <w:noProof/>
      </w:rPr>
    </w:pPr>
    <w:r>
      <w:rPr>
        <w:noProof/>
      </w:rPr>
      <w:drawing>
        <wp:anchor distT="0" distB="0" distL="114300" distR="114300" simplePos="0" relativeHeight="251659776" behindDoc="1" locked="0" layoutInCell="1" allowOverlap="1">
          <wp:simplePos x="0" y="0"/>
          <wp:positionH relativeFrom="column">
            <wp:posOffset>2354580</wp:posOffset>
          </wp:positionH>
          <wp:positionV relativeFrom="paragraph">
            <wp:posOffset>-5080</wp:posOffset>
          </wp:positionV>
          <wp:extent cx="2240280" cy="1065151"/>
          <wp:effectExtent l="0" t="0" r="7620" b="1905"/>
          <wp:wrapNone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50067" cy="106980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2D90">
      <w:rPr>
        <w:noProof/>
      </w:rPr>
      <w:drawing>
        <wp:anchor distT="0" distB="0" distL="114300" distR="114300" simplePos="0" relativeHeight="251658752" behindDoc="1" locked="0" layoutInCell="1" allowOverlap="1" wp14:anchorId="41A70E96" wp14:editId="40E772CC">
          <wp:simplePos x="0" y="0"/>
          <wp:positionH relativeFrom="column">
            <wp:posOffset>-1578430</wp:posOffset>
          </wp:positionH>
          <wp:positionV relativeFrom="paragraph">
            <wp:posOffset>-728436</wp:posOffset>
          </wp:positionV>
          <wp:extent cx="8371115" cy="11397343"/>
          <wp:effectExtent l="0" t="0" r="0" b="0"/>
          <wp:wrapNone/>
          <wp:docPr id="36" name="Рисунок 1" descr="ventsoft_blanc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ventsoft_blanc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73180" cy="114001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E5824">
      <w:rPr>
        <w:noProof/>
      </w:rPr>
      <w:drawing>
        <wp:anchor distT="0" distB="0" distL="114300" distR="114300" simplePos="0" relativeHeight="251657728" behindDoc="0" locked="0" layoutInCell="1" allowOverlap="1" wp14:anchorId="0A2BE1F1" wp14:editId="50878842">
          <wp:simplePos x="0" y="0"/>
          <wp:positionH relativeFrom="column">
            <wp:posOffset>5372100</wp:posOffset>
          </wp:positionH>
          <wp:positionV relativeFrom="paragraph">
            <wp:posOffset>6985</wp:posOffset>
          </wp:positionV>
          <wp:extent cx="988695" cy="1028700"/>
          <wp:effectExtent l="0" t="0" r="1905" b="0"/>
          <wp:wrapSquare wrapText="left"/>
          <wp:docPr id="3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8695" cy="1028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07A9C">
      <w:rPr>
        <w:noProof/>
      </w:rPr>
      <w:softHyphen/>
    </w:r>
  </w:p>
  <w:p w:rsidR="00D07A9C" w:rsidRPr="00AD306F" w:rsidRDefault="00D07A9C" w:rsidP="008A6B59">
    <w:pPr>
      <w:autoSpaceDE w:val="0"/>
      <w:autoSpaceDN w:val="0"/>
      <w:adjustRightInd w:val="0"/>
      <w:spacing w:before="240" w:after="240"/>
      <w:ind w:right="225"/>
      <w:jc w:val="center"/>
      <w:rPr>
        <w:rFonts w:ascii="Arial" w:hAnsi="Arial" w:cs="Arial"/>
        <w:b/>
        <w:bCs/>
        <w:sz w:val="30"/>
        <w:szCs w:val="30"/>
      </w:rPr>
    </w:pPr>
  </w:p>
  <w:p w:rsidR="00D07A9C" w:rsidRDefault="00D07A9C" w:rsidP="00621434">
    <w:pPr>
      <w:pStyle w:val="a5"/>
      <w:jc w:val="right"/>
    </w:pPr>
  </w:p>
  <w:p w:rsidR="000B2D90" w:rsidRDefault="000B2D90" w:rsidP="00621434">
    <w:pPr>
      <w:pStyle w:val="a5"/>
      <w:jc w:val="right"/>
    </w:pPr>
  </w:p>
  <w:p w:rsidR="006C248B" w:rsidRDefault="006C248B" w:rsidP="00621434">
    <w:pPr>
      <w:pStyle w:val="a5"/>
      <w:jc w:val="right"/>
    </w:pPr>
  </w:p>
  <w:p w:rsidR="002F14F9" w:rsidRDefault="002F14F9" w:rsidP="00621434">
    <w:pPr>
      <w:pStyle w:val="a5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298A" w:rsidRDefault="006629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72E07"/>
    <w:multiLevelType w:val="hybridMultilevel"/>
    <w:tmpl w:val="AB4C2C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D41A02"/>
    <w:multiLevelType w:val="hybridMultilevel"/>
    <w:tmpl w:val="8370F8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C7134B2"/>
    <w:multiLevelType w:val="hybridMultilevel"/>
    <w:tmpl w:val="A1A84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38670853"/>
    <w:multiLevelType w:val="hybridMultilevel"/>
    <w:tmpl w:val="2BA22D94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>
    <w:nsid w:val="41807D6F"/>
    <w:multiLevelType w:val="hybridMultilevel"/>
    <w:tmpl w:val="A0BA8988"/>
    <w:lvl w:ilvl="0" w:tplc="8E306D96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E423E7"/>
    <w:multiLevelType w:val="hybridMultilevel"/>
    <w:tmpl w:val="9BBE788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CA734E"/>
    <w:multiLevelType w:val="hybridMultilevel"/>
    <w:tmpl w:val="811EF002"/>
    <w:lvl w:ilvl="0" w:tplc="0419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6" w:hanging="360"/>
      </w:pPr>
      <w:rPr>
        <w:rFonts w:ascii="Wingdings" w:hAnsi="Wingdings" w:hint="default"/>
      </w:rPr>
    </w:lvl>
  </w:abstractNum>
  <w:abstractNum w:abstractNumId="7">
    <w:nsid w:val="53F52323"/>
    <w:multiLevelType w:val="hybridMultilevel"/>
    <w:tmpl w:val="4C94392A"/>
    <w:lvl w:ilvl="0" w:tplc="8E306D96">
      <w:start w:val="1"/>
      <w:numFmt w:val="bullet"/>
      <w:lvlText w:val="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8">
    <w:nsid w:val="547601DC"/>
    <w:multiLevelType w:val="hybridMultilevel"/>
    <w:tmpl w:val="EA66D31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16817BE"/>
    <w:multiLevelType w:val="hybridMultilevel"/>
    <w:tmpl w:val="203A9E0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0">
    <w:nsid w:val="68350611"/>
    <w:multiLevelType w:val="hybridMultilevel"/>
    <w:tmpl w:val="B5C24C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>
    <w:nsid w:val="69954388"/>
    <w:multiLevelType w:val="hybridMultilevel"/>
    <w:tmpl w:val="70806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D70021"/>
    <w:multiLevelType w:val="hybridMultilevel"/>
    <w:tmpl w:val="399A36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0B6820"/>
    <w:multiLevelType w:val="hybridMultilevel"/>
    <w:tmpl w:val="F6024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9"/>
  </w:num>
  <w:num w:numId="2">
    <w:abstractNumId w:val="13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11"/>
  </w:num>
  <w:num w:numId="10">
    <w:abstractNumId w:val="10"/>
  </w:num>
  <w:num w:numId="11">
    <w:abstractNumId w:val="0"/>
  </w:num>
  <w:num w:numId="12">
    <w:abstractNumId w:val="12"/>
  </w:num>
  <w:num w:numId="13">
    <w:abstractNumId w:val="1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/>
  <w:defaultTabStop w:val="708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1186"/>
    <w:rsid w:val="00006F4B"/>
    <w:rsid w:val="000175DA"/>
    <w:rsid w:val="00041DDD"/>
    <w:rsid w:val="0006550C"/>
    <w:rsid w:val="00075A84"/>
    <w:rsid w:val="000B2D90"/>
    <w:rsid w:val="000D7A32"/>
    <w:rsid w:val="000F2BF0"/>
    <w:rsid w:val="000F3BA5"/>
    <w:rsid w:val="000F5725"/>
    <w:rsid w:val="0016007D"/>
    <w:rsid w:val="00187B83"/>
    <w:rsid w:val="00194200"/>
    <w:rsid w:val="001A6B17"/>
    <w:rsid w:val="001D5043"/>
    <w:rsid w:val="00202111"/>
    <w:rsid w:val="002167F8"/>
    <w:rsid w:val="00234A0C"/>
    <w:rsid w:val="002419C2"/>
    <w:rsid w:val="00241CA1"/>
    <w:rsid w:val="002455D7"/>
    <w:rsid w:val="002A313E"/>
    <w:rsid w:val="002F14F9"/>
    <w:rsid w:val="00300065"/>
    <w:rsid w:val="00304F13"/>
    <w:rsid w:val="00311A36"/>
    <w:rsid w:val="00340D63"/>
    <w:rsid w:val="00346B20"/>
    <w:rsid w:val="00363D04"/>
    <w:rsid w:val="003C2C60"/>
    <w:rsid w:val="003C3263"/>
    <w:rsid w:val="003D167E"/>
    <w:rsid w:val="00415FCA"/>
    <w:rsid w:val="004833B7"/>
    <w:rsid w:val="004A0C9C"/>
    <w:rsid w:val="004D12B9"/>
    <w:rsid w:val="004E5824"/>
    <w:rsid w:val="004F1A04"/>
    <w:rsid w:val="004F4E37"/>
    <w:rsid w:val="00523BE9"/>
    <w:rsid w:val="00553D4E"/>
    <w:rsid w:val="005616A0"/>
    <w:rsid w:val="005A53F5"/>
    <w:rsid w:val="005A6D97"/>
    <w:rsid w:val="005A7A6A"/>
    <w:rsid w:val="005D6198"/>
    <w:rsid w:val="005F04B4"/>
    <w:rsid w:val="00610DDE"/>
    <w:rsid w:val="00621434"/>
    <w:rsid w:val="00625147"/>
    <w:rsid w:val="0063378B"/>
    <w:rsid w:val="00636E3F"/>
    <w:rsid w:val="0066298A"/>
    <w:rsid w:val="0067504E"/>
    <w:rsid w:val="006760C0"/>
    <w:rsid w:val="006902A5"/>
    <w:rsid w:val="006A4DB1"/>
    <w:rsid w:val="006A7E9C"/>
    <w:rsid w:val="006C248B"/>
    <w:rsid w:val="006E5790"/>
    <w:rsid w:val="006E6C81"/>
    <w:rsid w:val="00706622"/>
    <w:rsid w:val="00797DAF"/>
    <w:rsid w:val="007C53C4"/>
    <w:rsid w:val="007F640F"/>
    <w:rsid w:val="00816EC1"/>
    <w:rsid w:val="0087136F"/>
    <w:rsid w:val="00873EFA"/>
    <w:rsid w:val="008A6B59"/>
    <w:rsid w:val="008D0C07"/>
    <w:rsid w:val="008D32C0"/>
    <w:rsid w:val="009127BE"/>
    <w:rsid w:val="009349DB"/>
    <w:rsid w:val="009431BB"/>
    <w:rsid w:val="009456A5"/>
    <w:rsid w:val="00954775"/>
    <w:rsid w:val="00970C76"/>
    <w:rsid w:val="009B198D"/>
    <w:rsid w:val="009B6642"/>
    <w:rsid w:val="009C55F1"/>
    <w:rsid w:val="009C6C0C"/>
    <w:rsid w:val="009D525A"/>
    <w:rsid w:val="009D7A5E"/>
    <w:rsid w:val="009F0891"/>
    <w:rsid w:val="00A0508E"/>
    <w:rsid w:val="00A12922"/>
    <w:rsid w:val="00A23B46"/>
    <w:rsid w:val="00A2704E"/>
    <w:rsid w:val="00A537CD"/>
    <w:rsid w:val="00A5446A"/>
    <w:rsid w:val="00AC2342"/>
    <w:rsid w:val="00AD306F"/>
    <w:rsid w:val="00AF6239"/>
    <w:rsid w:val="00AF7D63"/>
    <w:rsid w:val="00B1284E"/>
    <w:rsid w:val="00B3222D"/>
    <w:rsid w:val="00B85B60"/>
    <w:rsid w:val="00BD0A85"/>
    <w:rsid w:val="00BD3D8B"/>
    <w:rsid w:val="00C0783A"/>
    <w:rsid w:val="00C91BFD"/>
    <w:rsid w:val="00C95644"/>
    <w:rsid w:val="00CD1AE7"/>
    <w:rsid w:val="00CE6219"/>
    <w:rsid w:val="00D070FB"/>
    <w:rsid w:val="00D07A9C"/>
    <w:rsid w:val="00D41548"/>
    <w:rsid w:val="00D537F3"/>
    <w:rsid w:val="00D934D1"/>
    <w:rsid w:val="00DA1B27"/>
    <w:rsid w:val="00DA3700"/>
    <w:rsid w:val="00DF2A91"/>
    <w:rsid w:val="00E0056F"/>
    <w:rsid w:val="00E22A95"/>
    <w:rsid w:val="00E4765E"/>
    <w:rsid w:val="00E604DB"/>
    <w:rsid w:val="00E66A32"/>
    <w:rsid w:val="00E741DA"/>
    <w:rsid w:val="00E7615F"/>
    <w:rsid w:val="00EA5369"/>
    <w:rsid w:val="00EB7A41"/>
    <w:rsid w:val="00EC30FD"/>
    <w:rsid w:val="00EC4EAD"/>
    <w:rsid w:val="00EF54EE"/>
    <w:rsid w:val="00EF569D"/>
    <w:rsid w:val="00F039F9"/>
    <w:rsid w:val="00F041A6"/>
    <w:rsid w:val="00F26166"/>
    <w:rsid w:val="00F65D22"/>
    <w:rsid w:val="00F81186"/>
    <w:rsid w:val="00FB4356"/>
    <w:rsid w:val="00FC2B2A"/>
    <w:rsid w:val="00FF1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292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9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0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F4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9B198D"/>
    <w:pPr>
      <w:ind w:left="2608" w:right="851"/>
    </w:pPr>
    <w:rPr>
      <w:sz w:val="20"/>
      <w:szCs w:val="20"/>
      <w:lang w:val="fi-FI" w:eastAsia="en-US"/>
    </w:rPr>
  </w:style>
  <w:style w:type="character" w:styleId="a9">
    <w:name w:val="Hyperlink"/>
    <w:uiPriority w:val="99"/>
    <w:rsid w:val="00AD306F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6E6C8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F54EE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292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12922"/>
    <w:pPr>
      <w:keepNext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A12922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rsid w:val="00006F4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06F4B"/>
    <w:rPr>
      <w:rFonts w:ascii="Tahoma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rsid w:val="005A7A6A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5A7A6A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BodyText1">
    <w:name w:val="Body Text1"/>
    <w:basedOn w:val="a"/>
    <w:uiPriority w:val="99"/>
    <w:rsid w:val="009B198D"/>
    <w:pPr>
      <w:ind w:left="2608" w:right="851"/>
    </w:pPr>
    <w:rPr>
      <w:sz w:val="20"/>
      <w:szCs w:val="20"/>
      <w:lang w:val="fi-FI" w:eastAsia="en-US"/>
    </w:rPr>
  </w:style>
  <w:style w:type="character" w:styleId="a9">
    <w:name w:val="Hyperlink"/>
    <w:uiPriority w:val="99"/>
    <w:rsid w:val="00AD306F"/>
    <w:rPr>
      <w:color w:val="0000FF"/>
      <w:u w:val="single"/>
    </w:rPr>
  </w:style>
  <w:style w:type="paragraph" w:styleId="aa">
    <w:name w:val="Normal (Web)"/>
    <w:basedOn w:val="a"/>
    <w:uiPriority w:val="99"/>
    <w:semiHidden/>
    <w:rsid w:val="006E6C81"/>
    <w:pPr>
      <w:spacing w:before="100" w:beforeAutospacing="1" w:after="100" w:afterAutospacing="1"/>
    </w:pPr>
  </w:style>
  <w:style w:type="paragraph" w:styleId="ab">
    <w:name w:val="List Paragraph"/>
    <w:basedOn w:val="a"/>
    <w:uiPriority w:val="34"/>
    <w:qFormat/>
    <w:rsid w:val="00EF54E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9986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86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6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ПРИГЛАШЕНИЕ</vt:lpstr>
    </vt:vector>
  </TitlesOfParts>
  <Company>Krokoz™</Company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ПРИГЛАШЕНИЕ</dc:title>
  <dc:creator>Светлана В. Илюнина</dc:creator>
  <cp:lastModifiedBy>tanya</cp:lastModifiedBy>
  <cp:revision>4</cp:revision>
  <cp:lastPrinted>2013-09-30T09:58:00Z</cp:lastPrinted>
  <dcterms:created xsi:type="dcterms:W3CDTF">2019-09-04T13:59:00Z</dcterms:created>
  <dcterms:modified xsi:type="dcterms:W3CDTF">2019-09-06T11:52:00Z</dcterms:modified>
</cp:coreProperties>
</file>